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5"/>
        <w:tblOverlap w:val="never"/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96"/>
        <w:gridCol w:w="910"/>
        <w:gridCol w:w="1337"/>
        <w:gridCol w:w="2742"/>
      </w:tblGrid>
      <w:tr w:rsidR="00015775" w:rsidRPr="005B7B3F" w:rsidTr="00015775">
        <w:trPr>
          <w:trHeight w:val="2235"/>
        </w:trPr>
        <w:tc>
          <w:tcPr>
            <w:tcW w:w="4824" w:type="dxa"/>
            <w:gridSpan w:val="2"/>
          </w:tcPr>
          <w:p w:rsidR="00015775" w:rsidRDefault="00015775" w:rsidP="0091541F">
            <w:pPr>
              <w:tabs>
                <w:tab w:val="left" w:pos="1288"/>
              </w:tabs>
            </w:pPr>
            <w:bookmarkStart w:id="0" w:name="_GoBack"/>
            <w:bookmarkEnd w:id="0"/>
          </w:p>
          <w:p w:rsidR="00015775" w:rsidRPr="00015775" w:rsidRDefault="00015775" w:rsidP="00015775"/>
          <w:p w:rsidR="00015775" w:rsidRPr="00015775" w:rsidRDefault="00015775" w:rsidP="00015775"/>
          <w:p w:rsidR="00015775" w:rsidRPr="00015775" w:rsidRDefault="00015775" w:rsidP="00015775"/>
          <w:p w:rsidR="00015775" w:rsidRDefault="00015775" w:rsidP="00015775"/>
          <w:p w:rsidR="00015775" w:rsidRPr="00015775" w:rsidRDefault="00015775" w:rsidP="00015775">
            <w:pPr>
              <w:tabs>
                <w:tab w:val="left" w:pos="3555"/>
              </w:tabs>
            </w:pPr>
            <w:r>
              <w:tab/>
            </w:r>
          </w:p>
        </w:tc>
        <w:tc>
          <w:tcPr>
            <w:tcW w:w="910" w:type="dxa"/>
          </w:tcPr>
          <w:p w:rsidR="00015775" w:rsidRPr="006601B8" w:rsidRDefault="00015775" w:rsidP="00015775">
            <w:pPr>
              <w:spacing w:before="630"/>
              <w:jc w:val="center"/>
              <w:rPr>
                <w:rFonts w:ascii="Kunstler Script" w:hAnsi="Kunstler Script"/>
                <w:i/>
                <w:sz w:val="40"/>
                <w:szCs w:val="40"/>
              </w:rPr>
            </w:pPr>
            <w:r w:rsidRPr="006601B8">
              <w:rPr>
                <w:rFonts w:ascii="Kunstler Script" w:hAnsi="Kunstler Script"/>
                <w:sz w:val="40"/>
                <w:szCs w:val="40"/>
              </w:rPr>
              <w:t>Al</w:t>
            </w:r>
          </w:p>
        </w:tc>
        <w:tc>
          <w:tcPr>
            <w:tcW w:w="4079" w:type="dxa"/>
            <w:gridSpan w:val="2"/>
          </w:tcPr>
          <w:p w:rsidR="00015775" w:rsidRDefault="00015775" w:rsidP="00CA5E97">
            <w:pPr>
              <w:suppressAutoHyphens/>
              <w:ind w:right="6"/>
              <w:rPr>
                <w:rFonts w:ascii="Garamond" w:hAnsi="Garamond"/>
              </w:rPr>
            </w:pPr>
          </w:p>
          <w:p w:rsidR="00015775" w:rsidRDefault="00015775" w:rsidP="00CA5E97">
            <w:pPr>
              <w:suppressAutoHyphens/>
              <w:ind w:right="6"/>
              <w:rPr>
                <w:rFonts w:ascii="Garamond" w:hAnsi="Garamond"/>
              </w:rPr>
            </w:pPr>
          </w:p>
          <w:p w:rsidR="00015775" w:rsidRDefault="00015775" w:rsidP="00CA5E97">
            <w:pPr>
              <w:suppressAutoHyphens/>
              <w:ind w:right="6"/>
              <w:rPr>
                <w:rFonts w:ascii="Garamond" w:hAnsi="Garamond"/>
                <w:sz w:val="16"/>
                <w:szCs w:val="16"/>
              </w:rPr>
            </w:pPr>
          </w:p>
          <w:p w:rsidR="00015775" w:rsidRPr="00486F51" w:rsidRDefault="00015775" w:rsidP="00CA5E97">
            <w:pPr>
              <w:suppressAutoHyphens/>
              <w:ind w:right="6"/>
              <w:rPr>
                <w:sz w:val="22"/>
                <w:szCs w:val="22"/>
              </w:rPr>
            </w:pPr>
            <w:r w:rsidRPr="00486F51">
              <w:rPr>
                <w:sz w:val="22"/>
                <w:szCs w:val="22"/>
                <w:highlight w:val="lightGray"/>
              </w:rPr>
              <w:t>Direttore dell’Ufficio gerarchicamente sovraordinato</w:t>
            </w:r>
          </w:p>
          <w:p w:rsidR="00015775" w:rsidRDefault="00015775" w:rsidP="003A4B44">
            <w:pPr>
              <w:suppressAutoHyphens/>
              <w:ind w:right="6"/>
              <w:rPr>
                <w:i/>
              </w:rPr>
            </w:pPr>
          </w:p>
          <w:p w:rsidR="00015775" w:rsidRPr="00D87AAE" w:rsidRDefault="00015775" w:rsidP="003A4B44">
            <w:pPr>
              <w:suppressAutoHyphens/>
              <w:ind w:right="6"/>
              <w:rPr>
                <w:i/>
              </w:rPr>
            </w:pPr>
          </w:p>
        </w:tc>
      </w:tr>
      <w:tr w:rsidR="00F136F9" w:rsidRPr="00D11D6D" w:rsidTr="00015775">
        <w:trPr>
          <w:trHeight w:val="324"/>
        </w:trPr>
        <w:tc>
          <w:tcPr>
            <w:tcW w:w="2428" w:type="dxa"/>
          </w:tcPr>
          <w:p w:rsidR="00917F4C" w:rsidRPr="00D11D6D" w:rsidRDefault="00917F4C" w:rsidP="00917F4C">
            <w:pPr>
              <w:rPr>
                <w:rFonts w:ascii="Garamond" w:hAnsi="Garamond"/>
                <w:i/>
              </w:rPr>
            </w:pPr>
          </w:p>
        </w:tc>
        <w:tc>
          <w:tcPr>
            <w:tcW w:w="2396" w:type="dxa"/>
          </w:tcPr>
          <w:p w:rsidR="00F136F9" w:rsidRPr="00D11D6D" w:rsidRDefault="00F136F9" w:rsidP="0091541F">
            <w:pPr>
              <w:pStyle w:val="Didascalia"/>
              <w:shd w:val="solid" w:color="FFFFFF" w:fill="FFFFFF"/>
              <w:spacing w:before="120"/>
              <w:ind w:left="-68"/>
              <w:jc w:val="both"/>
              <w:rPr>
                <w:rFonts w:ascii="Garamond" w:hAnsi="Garamond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>Allegati .........</w:t>
            </w:r>
            <w:r w:rsidR="009C7745" w:rsidRPr="00D11D6D">
              <w:rPr>
                <w:rFonts w:ascii="Garamond" w:hAnsi="Garamond"/>
                <w:sz w:val="24"/>
              </w:rPr>
              <w:t>.</w:t>
            </w:r>
            <w:r w:rsidR="0014315B" w:rsidRPr="00D11D6D">
              <w:rPr>
                <w:rFonts w:ascii="Garamond" w:hAnsi="Garamond"/>
                <w:sz w:val="24"/>
              </w:rPr>
              <w:t>....</w:t>
            </w:r>
            <w:r w:rsidRPr="00D11D6D">
              <w:rPr>
                <w:rFonts w:ascii="Garamond" w:hAnsi="Garamond"/>
                <w:sz w:val="24"/>
              </w:rPr>
              <w:t>...</w:t>
            </w:r>
          </w:p>
        </w:tc>
        <w:tc>
          <w:tcPr>
            <w:tcW w:w="4989" w:type="dxa"/>
            <w:gridSpan w:val="3"/>
          </w:tcPr>
          <w:p w:rsidR="00F136F9" w:rsidRPr="00D11D6D" w:rsidRDefault="00B95EB0" w:rsidP="0091541F">
            <w:pPr>
              <w:pStyle w:val="Didascalia"/>
              <w:shd w:val="solid" w:color="FFFFFF" w:fill="FFFFFF"/>
              <w:tabs>
                <w:tab w:val="left" w:pos="432"/>
              </w:tabs>
              <w:spacing w:before="120"/>
              <w:jc w:val="left"/>
              <w:rPr>
                <w:rFonts w:ascii="Garamond" w:hAnsi="Garamond" w:cs="Arial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ab/>
              <w:t>Ri</w:t>
            </w:r>
            <w:r w:rsidR="00F136F9" w:rsidRPr="00D11D6D">
              <w:rPr>
                <w:rFonts w:ascii="Garamond" w:hAnsi="Garamond"/>
                <w:sz w:val="24"/>
              </w:rPr>
              <w:t>sposta al foglio del</w:t>
            </w:r>
            <w:r w:rsidR="00196C21" w:rsidRPr="00D11D6D">
              <w:rPr>
                <w:rFonts w:ascii="Garamond" w:hAnsi="Garamond"/>
                <w:sz w:val="24"/>
              </w:rPr>
              <w:t>....</w:t>
            </w:r>
            <w:r w:rsidRPr="00D11D6D">
              <w:rPr>
                <w:rFonts w:ascii="Garamond" w:hAnsi="Garamond"/>
                <w:sz w:val="24"/>
              </w:rPr>
              <w:t>.</w:t>
            </w:r>
            <w:r w:rsidR="00196C21" w:rsidRPr="00D11D6D">
              <w:rPr>
                <w:rFonts w:ascii="Garamond" w:hAnsi="Garamond"/>
                <w:sz w:val="24"/>
              </w:rPr>
              <w:t>..</w:t>
            </w:r>
            <w:r w:rsidR="00547B64" w:rsidRPr="00D11D6D">
              <w:rPr>
                <w:rFonts w:ascii="Garamond" w:hAnsi="Garamond"/>
                <w:sz w:val="24"/>
              </w:rPr>
              <w:t>..............................</w:t>
            </w:r>
            <w:r w:rsidRPr="00D11D6D">
              <w:rPr>
                <w:rFonts w:ascii="Garamond" w:hAnsi="Garamond"/>
                <w:sz w:val="24"/>
              </w:rPr>
              <w:t>...</w:t>
            </w:r>
          </w:p>
        </w:tc>
      </w:tr>
      <w:tr w:rsidR="00F136F9" w:rsidRPr="00D11D6D" w:rsidTr="00015775">
        <w:trPr>
          <w:trHeight w:val="328"/>
        </w:trPr>
        <w:tc>
          <w:tcPr>
            <w:tcW w:w="4824" w:type="dxa"/>
            <w:gridSpan w:val="2"/>
          </w:tcPr>
          <w:p w:rsidR="00F136F9" w:rsidRPr="00D11D6D" w:rsidRDefault="00F136F9" w:rsidP="0091541F">
            <w:pPr>
              <w:pStyle w:val="Didascalia"/>
              <w:shd w:val="solid" w:color="FFFFFF" w:fill="FFFFFF"/>
              <w:jc w:val="left"/>
              <w:rPr>
                <w:rFonts w:ascii="Garamond" w:hAnsi="Garamond" w:cs="Arial"/>
                <w:sz w:val="24"/>
              </w:rPr>
            </w:pPr>
          </w:p>
        </w:tc>
        <w:tc>
          <w:tcPr>
            <w:tcW w:w="2247" w:type="dxa"/>
            <w:gridSpan w:val="2"/>
          </w:tcPr>
          <w:p w:rsidR="00F136F9" w:rsidRPr="00D11D6D" w:rsidRDefault="00B95EB0" w:rsidP="0091541F">
            <w:pPr>
              <w:pStyle w:val="Didascalia"/>
              <w:shd w:val="solid" w:color="FFFFFF" w:fill="FFFFFF"/>
              <w:tabs>
                <w:tab w:val="left" w:pos="432"/>
              </w:tabs>
              <w:spacing w:before="120"/>
              <w:ind w:left="-70"/>
              <w:jc w:val="left"/>
              <w:rPr>
                <w:rFonts w:ascii="Garamond" w:hAnsi="Garamond" w:cs="Arial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ab/>
            </w:r>
            <w:r w:rsidR="00F136F9" w:rsidRPr="00D11D6D">
              <w:rPr>
                <w:rFonts w:ascii="Garamond" w:hAnsi="Garamond"/>
                <w:sz w:val="24"/>
              </w:rPr>
              <w:t>Servizio</w:t>
            </w:r>
            <w:r w:rsidRPr="00D11D6D">
              <w:rPr>
                <w:rFonts w:ascii="Garamond" w:hAnsi="Garamond"/>
                <w:sz w:val="24"/>
              </w:rPr>
              <w:t>……...…</w:t>
            </w:r>
          </w:p>
        </w:tc>
        <w:tc>
          <w:tcPr>
            <w:tcW w:w="2742" w:type="dxa"/>
          </w:tcPr>
          <w:p w:rsidR="00F136F9" w:rsidRPr="00D11D6D" w:rsidRDefault="00F136F9" w:rsidP="0091541F">
            <w:pPr>
              <w:pStyle w:val="Didascalia"/>
              <w:shd w:val="solid" w:color="FFFFFF" w:fill="FFFFFF"/>
              <w:spacing w:before="120"/>
              <w:jc w:val="left"/>
              <w:rPr>
                <w:rFonts w:ascii="Garamond" w:hAnsi="Garamond" w:cs="Arial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>N.</w:t>
            </w:r>
            <w:r w:rsidR="00BC091D" w:rsidRPr="00D11D6D">
              <w:rPr>
                <w:rFonts w:ascii="Garamond" w:hAnsi="Garamond"/>
                <w:sz w:val="24"/>
              </w:rPr>
              <w:t xml:space="preserve"> </w:t>
            </w:r>
            <w:r w:rsidR="00E63BBB" w:rsidRPr="00D11D6D">
              <w:rPr>
                <w:rFonts w:ascii="Garamond" w:hAnsi="Garamond"/>
                <w:sz w:val="24"/>
              </w:rPr>
              <w:t xml:space="preserve"> </w:t>
            </w:r>
            <w:r w:rsidR="00B95EB0" w:rsidRPr="00D11D6D">
              <w:rPr>
                <w:rFonts w:ascii="Garamond" w:hAnsi="Garamond"/>
                <w:sz w:val="24"/>
              </w:rPr>
              <w:t>................</w:t>
            </w:r>
            <w:r w:rsidR="0014315B" w:rsidRPr="00D11D6D">
              <w:rPr>
                <w:rFonts w:ascii="Garamond" w:hAnsi="Garamond"/>
                <w:sz w:val="24"/>
              </w:rPr>
              <w:t>...</w:t>
            </w:r>
            <w:r w:rsidR="00B95EB0" w:rsidRPr="00D11D6D">
              <w:rPr>
                <w:rFonts w:ascii="Garamond" w:hAnsi="Garamond"/>
                <w:sz w:val="24"/>
              </w:rPr>
              <w:t>.......</w:t>
            </w:r>
            <w:r w:rsidR="00196C21" w:rsidRPr="00D11D6D">
              <w:rPr>
                <w:rFonts w:ascii="Garamond" w:hAnsi="Garamond"/>
                <w:sz w:val="24"/>
              </w:rPr>
              <w:t>..</w:t>
            </w:r>
            <w:r w:rsidR="00B95EB0" w:rsidRPr="00D11D6D">
              <w:rPr>
                <w:rFonts w:ascii="Garamond" w:hAnsi="Garamond"/>
                <w:sz w:val="24"/>
              </w:rPr>
              <w:t>......</w:t>
            </w:r>
          </w:p>
        </w:tc>
      </w:tr>
    </w:tbl>
    <w:p w:rsidR="00015775" w:rsidRDefault="00015775" w:rsidP="00E04F7B">
      <w:pPr>
        <w:ind w:firstLine="284"/>
        <w:jc w:val="both"/>
        <w:rPr>
          <w:rFonts w:ascii="Garamond" w:hAnsi="Garamond"/>
        </w:rPr>
      </w:pPr>
    </w:p>
    <w:p w:rsidR="00015775" w:rsidRDefault="00015775" w:rsidP="00E04F7B">
      <w:pPr>
        <w:ind w:firstLine="284"/>
        <w:jc w:val="both"/>
        <w:rPr>
          <w:rFonts w:ascii="Garamond" w:hAnsi="Garamond"/>
        </w:rPr>
      </w:pPr>
    </w:p>
    <w:p w:rsidR="004A706F" w:rsidRDefault="004A706F" w:rsidP="00E04F7B">
      <w:pPr>
        <w:ind w:firstLine="284"/>
        <w:jc w:val="both"/>
        <w:rPr>
          <w:rFonts w:ascii="Garamond" w:hAnsi="Garamond"/>
        </w:rPr>
      </w:pPr>
    </w:p>
    <w:p w:rsidR="004A706F" w:rsidRDefault="004A706F" w:rsidP="00E04F7B">
      <w:pPr>
        <w:ind w:firstLine="284"/>
        <w:jc w:val="both"/>
        <w:rPr>
          <w:rFonts w:ascii="Garamond" w:hAnsi="Garamond"/>
        </w:rPr>
      </w:pPr>
    </w:p>
    <w:p w:rsidR="004A706F" w:rsidRPr="004A706F" w:rsidRDefault="004A706F" w:rsidP="004A706F">
      <w:pPr>
        <w:spacing w:line="276" w:lineRule="auto"/>
        <w:ind w:firstLine="284"/>
        <w:jc w:val="both"/>
        <w:rPr>
          <w:sz w:val="22"/>
          <w:szCs w:val="22"/>
        </w:rPr>
      </w:pPr>
    </w:p>
    <w:p w:rsidR="00015775" w:rsidRPr="004A706F" w:rsidRDefault="00015775" w:rsidP="004A706F">
      <w:pPr>
        <w:spacing w:line="276" w:lineRule="auto"/>
        <w:ind w:left="1134" w:hanging="1134"/>
        <w:jc w:val="both"/>
        <w:rPr>
          <w:sz w:val="22"/>
          <w:szCs w:val="22"/>
        </w:rPr>
      </w:pPr>
      <w:r w:rsidRPr="004A706F">
        <w:rPr>
          <w:sz w:val="22"/>
          <w:szCs w:val="22"/>
        </w:rPr>
        <w:t>OGGETTO: Comunicazione dello svolgimento di un incarico escluso dall’obbligo di autorizzazione, ai sensi dell’art. 53</w:t>
      </w:r>
      <w:r w:rsidR="004A706F" w:rsidRPr="004A706F">
        <w:rPr>
          <w:sz w:val="22"/>
          <w:szCs w:val="22"/>
        </w:rPr>
        <w:t>, comma 6, d. lgs. n. 165/2001.</w:t>
      </w:r>
    </w:p>
    <w:p w:rsidR="00015775" w:rsidRPr="004A706F" w:rsidRDefault="00015775" w:rsidP="004A706F">
      <w:pPr>
        <w:spacing w:line="276" w:lineRule="auto"/>
        <w:ind w:firstLine="284"/>
        <w:jc w:val="both"/>
        <w:rPr>
          <w:sz w:val="22"/>
          <w:szCs w:val="22"/>
        </w:rPr>
      </w:pPr>
    </w:p>
    <w:p w:rsidR="00015775" w:rsidRDefault="00015775" w:rsidP="004A706F">
      <w:pPr>
        <w:spacing w:line="276" w:lineRule="auto"/>
        <w:ind w:firstLine="284"/>
        <w:jc w:val="both"/>
        <w:rPr>
          <w:sz w:val="22"/>
          <w:szCs w:val="22"/>
        </w:rPr>
      </w:pPr>
    </w:p>
    <w:p w:rsidR="00486F51" w:rsidRPr="004A706F" w:rsidRDefault="00486F51" w:rsidP="004A706F">
      <w:pPr>
        <w:spacing w:line="276" w:lineRule="auto"/>
        <w:ind w:firstLine="284"/>
        <w:jc w:val="both"/>
        <w:rPr>
          <w:sz w:val="22"/>
          <w:szCs w:val="22"/>
        </w:rPr>
      </w:pPr>
    </w:p>
    <w:p w:rsidR="00E04F7B" w:rsidRPr="004A706F" w:rsidRDefault="00255B0F" w:rsidP="004A706F">
      <w:pPr>
        <w:spacing w:line="276" w:lineRule="auto"/>
        <w:ind w:firstLine="284"/>
        <w:jc w:val="both"/>
        <w:rPr>
          <w:sz w:val="22"/>
          <w:szCs w:val="22"/>
        </w:rPr>
      </w:pPr>
      <w:r w:rsidRPr="004A706F">
        <w:rPr>
          <w:sz w:val="22"/>
          <w:szCs w:val="22"/>
        </w:rPr>
        <w:t>Ai sensi del combinato disposto dell’art. 53, comma 6, d. l</w:t>
      </w:r>
      <w:r w:rsidR="00B65B15" w:rsidRPr="004A706F">
        <w:rPr>
          <w:sz w:val="22"/>
          <w:szCs w:val="22"/>
        </w:rPr>
        <w:t xml:space="preserve">. </w:t>
      </w:r>
      <w:proofErr w:type="spellStart"/>
      <w:r w:rsidRPr="004A706F">
        <w:rPr>
          <w:sz w:val="22"/>
          <w:szCs w:val="22"/>
        </w:rPr>
        <w:t>gs</w:t>
      </w:r>
      <w:proofErr w:type="spellEnd"/>
      <w:r w:rsidRPr="004A706F">
        <w:rPr>
          <w:sz w:val="22"/>
          <w:szCs w:val="22"/>
        </w:rPr>
        <w:t>. 165/2001 e della circolare della D</w:t>
      </w:r>
      <w:r w:rsidR="004A706F">
        <w:rPr>
          <w:sz w:val="22"/>
          <w:szCs w:val="22"/>
        </w:rPr>
        <w:t>irezione generale</w:t>
      </w:r>
      <w:r w:rsidRPr="004A706F">
        <w:rPr>
          <w:sz w:val="22"/>
          <w:szCs w:val="22"/>
        </w:rPr>
        <w:t xml:space="preserve"> Organizzazione 20 febbraio 2017, n. 46</w:t>
      </w:r>
      <w:r w:rsidR="004A706F">
        <w:rPr>
          <w:sz w:val="22"/>
          <w:szCs w:val="22"/>
        </w:rPr>
        <w:t>,</w:t>
      </w:r>
      <w:r w:rsidRPr="004A706F">
        <w:rPr>
          <w:sz w:val="22"/>
          <w:szCs w:val="22"/>
        </w:rPr>
        <w:t xml:space="preserve"> </w:t>
      </w:r>
    </w:p>
    <w:p w:rsidR="00E04F7B" w:rsidRPr="004A706F" w:rsidRDefault="00E04F7B" w:rsidP="004A706F">
      <w:pPr>
        <w:spacing w:line="276" w:lineRule="auto"/>
        <w:ind w:firstLine="284"/>
        <w:rPr>
          <w:sz w:val="22"/>
          <w:szCs w:val="22"/>
        </w:rPr>
      </w:pPr>
    </w:p>
    <w:p w:rsidR="00E04F7B" w:rsidRPr="004A706F" w:rsidRDefault="00255B0F" w:rsidP="004A706F">
      <w:pPr>
        <w:spacing w:line="276" w:lineRule="auto"/>
        <w:ind w:firstLine="284"/>
        <w:jc w:val="center"/>
        <w:rPr>
          <w:smallCaps/>
          <w:sz w:val="22"/>
          <w:szCs w:val="22"/>
        </w:rPr>
      </w:pPr>
      <w:r w:rsidRPr="004A706F">
        <w:rPr>
          <w:smallCaps/>
          <w:sz w:val="22"/>
          <w:szCs w:val="22"/>
        </w:rPr>
        <w:t>Comunica</w:t>
      </w:r>
    </w:p>
    <w:p w:rsidR="00E04F7B" w:rsidRPr="004A706F" w:rsidRDefault="00E04F7B" w:rsidP="004A706F">
      <w:pPr>
        <w:spacing w:line="276" w:lineRule="auto"/>
        <w:ind w:firstLine="284"/>
        <w:rPr>
          <w:sz w:val="22"/>
          <w:szCs w:val="22"/>
        </w:rPr>
      </w:pPr>
    </w:p>
    <w:p w:rsidR="00D0555E" w:rsidRPr="004A706F" w:rsidRDefault="00D0555E" w:rsidP="004A706F">
      <w:pPr>
        <w:spacing w:line="276" w:lineRule="auto"/>
        <w:jc w:val="both"/>
        <w:rPr>
          <w:sz w:val="22"/>
          <w:szCs w:val="22"/>
        </w:rPr>
      </w:pPr>
      <w:r w:rsidRPr="004A706F">
        <w:rPr>
          <w:sz w:val="22"/>
          <w:szCs w:val="22"/>
        </w:rPr>
        <w:t xml:space="preserve">Di aver </w:t>
      </w:r>
      <w:r w:rsidR="00B65B15" w:rsidRPr="004A706F">
        <w:rPr>
          <w:sz w:val="22"/>
          <w:szCs w:val="22"/>
        </w:rPr>
        <w:t>ricevuto l’incarico di docenza presso</w:t>
      </w:r>
      <w:proofErr w:type="gramStart"/>
      <w:r w:rsidR="00B65B15" w:rsidRPr="004A706F">
        <w:rPr>
          <w:sz w:val="22"/>
          <w:szCs w:val="22"/>
          <w:highlight w:val="lightGray"/>
        </w:rPr>
        <w:t>…….</w:t>
      </w:r>
      <w:proofErr w:type="gramEnd"/>
      <w:r w:rsidR="00B65B15" w:rsidRPr="004A706F">
        <w:rPr>
          <w:sz w:val="22"/>
          <w:szCs w:val="22"/>
          <w:highlight w:val="lightGray"/>
        </w:rPr>
        <w:t>.</w:t>
      </w:r>
    </w:p>
    <w:p w:rsidR="00B65B15" w:rsidRPr="004A706F" w:rsidRDefault="00B65B15" w:rsidP="004A706F">
      <w:pPr>
        <w:spacing w:line="276" w:lineRule="auto"/>
        <w:jc w:val="both"/>
        <w:rPr>
          <w:sz w:val="22"/>
          <w:szCs w:val="22"/>
        </w:rPr>
      </w:pPr>
      <w:r w:rsidRPr="004A706F">
        <w:rPr>
          <w:sz w:val="22"/>
          <w:szCs w:val="22"/>
        </w:rPr>
        <w:t xml:space="preserve">Il suddetto incarico di docenza si svolgerà </w:t>
      </w:r>
      <w:proofErr w:type="gramStart"/>
      <w:r w:rsidRPr="004A706F">
        <w:rPr>
          <w:sz w:val="22"/>
          <w:szCs w:val="22"/>
        </w:rPr>
        <w:t>dal</w:t>
      </w:r>
      <w:r w:rsidR="004A706F" w:rsidRPr="004A706F">
        <w:rPr>
          <w:sz w:val="22"/>
          <w:szCs w:val="22"/>
          <w:highlight w:val="lightGray"/>
        </w:rPr>
        <w:t>..</w:t>
      </w:r>
      <w:r w:rsidRPr="004A706F">
        <w:rPr>
          <w:sz w:val="22"/>
          <w:szCs w:val="22"/>
          <w:highlight w:val="lightGray"/>
        </w:rPr>
        <w:t>.</w:t>
      </w:r>
      <w:r w:rsidR="004A706F" w:rsidRPr="004A706F">
        <w:rPr>
          <w:sz w:val="22"/>
          <w:szCs w:val="22"/>
          <w:highlight w:val="lightGray"/>
        </w:rPr>
        <w:t>.</w:t>
      </w:r>
      <w:proofErr w:type="gramEnd"/>
      <w:r w:rsidR="004A706F" w:rsidRPr="004A706F">
        <w:rPr>
          <w:sz w:val="22"/>
          <w:szCs w:val="22"/>
          <w:highlight w:val="lightGray"/>
        </w:rPr>
        <w:t>.</w:t>
      </w:r>
      <w:r w:rsidR="004A706F">
        <w:rPr>
          <w:sz w:val="22"/>
          <w:szCs w:val="22"/>
        </w:rPr>
        <w:t xml:space="preserve"> </w:t>
      </w:r>
      <w:proofErr w:type="gramStart"/>
      <w:r w:rsidRPr="004A706F">
        <w:rPr>
          <w:sz w:val="22"/>
          <w:szCs w:val="22"/>
        </w:rPr>
        <w:t>.al</w:t>
      </w:r>
      <w:r w:rsidRPr="004A706F">
        <w:rPr>
          <w:sz w:val="22"/>
          <w:szCs w:val="22"/>
          <w:highlight w:val="lightGray"/>
        </w:rPr>
        <w:t>….</w:t>
      </w:r>
      <w:proofErr w:type="gramEnd"/>
      <w:r w:rsidRPr="004A706F">
        <w:rPr>
          <w:sz w:val="22"/>
          <w:szCs w:val="22"/>
          <w:highlight w:val="lightGray"/>
        </w:rPr>
        <w:t>.</w:t>
      </w:r>
    </w:p>
    <w:p w:rsidR="00B65B15" w:rsidRPr="004A706F" w:rsidRDefault="00B65B15" w:rsidP="004A706F">
      <w:pPr>
        <w:spacing w:line="276" w:lineRule="auto"/>
        <w:jc w:val="both"/>
        <w:rPr>
          <w:sz w:val="22"/>
          <w:szCs w:val="22"/>
        </w:rPr>
      </w:pPr>
      <w:r w:rsidRPr="004A706F">
        <w:rPr>
          <w:sz w:val="22"/>
          <w:szCs w:val="22"/>
        </w:rPr>
        <w:t>L’importo previsto per lo svolgimento del suddetto incarico è di €</w:t>
      </w:r>
      <w:r w:rsidRPr="004A706F">
        <w:rPr>
          <w:sz w:val="22"/>
          <w:szCs w:val="22"/>
          <w:highlight w:val="lightGray"/>
        </w:rPr>
        <w:t>…………….</w:t>
      </w:r>
    </w:p>
    <w:p w:rsidR="004A706F" w:rsidRDefault="004A706F" w:rsidP="004A706F">
      <w:pPr>
        <w:spacing w:line="276" w:lineRule="auto"/>
        <w:ind w:firstLine="284"/>
        <w:jc w:val="both"/>
        <w:rPr>
          <w:sz w:val="22"/>
          <w:szCs w:val="22"/>
        </w:rPr>
      </w:pPr>
    </w:p>
    <w:p w:rsidR="00C243BC" w:rsidRPr="004A706F" w:rsidRDefault="00255B0F" w:rsidP="004A706F">
      <w:pPr>
        <w:spacing w:line="276" w:lineRule="auto"/>
        <w:ind w:firstLine="284"/>
        <w:jc w:val="both"/>
        <w:rPr>
          <w:sz w:val="22"/>
          <w:szCs w:val="22"/>
        </w:rPr>
      </w:pPr>
      <w:r w:rsidRPr="004A706F">
        <w:rPr>
          <w:sz w:val="22"/>
          <w:szCs w:val="22"/>
        </w:rPr>
        <w:t xml:space="preserve">Tanto si comunica al fine di consentire la valutazione della “compatibilità dell’attività con gli obblighi di servizio, di </w:t>
      </w:r>
      <w:r w:rsidR="00A9683A" w:rsidRPr="004A706F">
        <w:rPr>
          <w:sz w:val="22"/>
          <w:szCs w:val="22"/>
        </w:rPr>
        <w:t>adottare le necessarie determinazioni</w:t>
      </w:r>
      <w:r w:rsidRPr="004A706F">
        <w:rPr>
          <w:sz w:val="22"/>
          <w:szCs w:val="22"/>
        </w:rPr>
        <w:t xml:space="preserve"> e di effettuare le dovute comunicazioni ai fini della trasparenza”, come richiesto </w:t>
      </w:r>
      <w:r w:rsidR="003C164C" w:rsidRPr="004A706F">
        <w:rPr>
          <w:sz w:val="22"/>
          <w:szCs w:val="22"/>
        </w:rPr>
        <w:t>ne</w:t>
      </w:r>
      <w:r w:rsidRPr="004A706F">
        <w:rPr>
          <w:sz w:val="22"/>
          <w:szCs w:val="22"/>
        </w:rPr>
        <w:t>lla circolare n. 46/2017.</w:t>
      </w:r>
    </w:p>
    <w:p w:rsidR="00D11D6D" w:rsidRPr="004A706F" w:rsidRDefault="001547F5" w:rsidP="004A706F">
      <w:pPr>
        <w:tabs>
          <w:tab w:val="left" w:pos="1035"/>
        </w:tabs>
        <w:spacing w:line="276" w:lineRule="auto"/>
        <w:jc w:val="center"/>
        <w:rPr>
          <w:sz w:val="22"/>
          <w:szCs w:val="22"/>
        </w:rPr>
      </w:pP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</w:p>
    <w:p w:rsidR="004553A8" w:rsidRPr="004A706F" w:rsidRDefault="004553A8" w:rsidP="004A706F">
      <w:pPr>
        <w:tabs>
          <w:tab w:val="left" w:pos="1035"/>
        </w:tabs>
        <w:spacing w:line="276" w:lineRule="auto"/>
        <w:jc w:val="center"/>
        <w:rPr>
          <w:sz w:val="22"/>
          <w:szCs w:val="22"/>
        </w:rPr>
      </w:pPr>
    </w:p>
    <w:p w:rsidR="00D0555E" w:rsidRPr="004A706F" w:rsidRDefault="00D0555E" w:rsidP="004A706F">
      <w:pPr>
        <w:tabs>
          <w:tab w:val="left" w:pos="1035"/>
        </w:tabs>
        <w:spacing w:line="276" w:lineRule="auto"/>
        <w:jc w:val="center"/>
        <w:rPr>
          <w:sz w:val="22"/>
          <w:szCs w:val="22"/>
        </w:rPr>
      </w:pPr>
    </w:p>
    <w:p w:rsidR="00D0555E" w:rsidRPr="004A706F" w:rsidRDefault="00D0555E" w:rsidP="004A706F">
      <w:pPr>
        <w:tabs>
          <w:tab w:val="left" w:pos="1035"/>
        </w:tabs>
        <w:spacing w:line="276" w:lineRule="auto"/>
        <w:jc w:val="center"/>
        <w:rPr>
          <w:sz w:val="22"/>
          <w:szCs w:val="22"/>
        </w:rPr>
      </w:pPr>
    </w:p>
    <w:p w:rsidR="00C243BC" w:rsidRPr="004A706F" w:rsidRDefault="00D11D6D" w:rsidP="004A706F">
      <w:pPr>
        <w:tabs>
          <w:tab w:val="left" w:pos="1035"/>
        </w:tabs>
        <w:spacing w:line="276" w:lineRule="auto"/>
        <w:jc w:val="center"/>
        <w:rPr>
          <w:sz w:val="22"/>
          <w:szCs w:val="22"/>
        </w:rPr>
      </w:pP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="004A706F" w:rsidRPr="004A706F">
        <w:rPr>
          <w:sz w:val="22"/>
          <w:szCs w:val="22"/>
          <w:highlight w:val="lightGray"/>
        </w:rPr>
        <w:t>Firma del richiedente</w:t>
      </w:r>
    </w:p>
    <w:p w:rsidR="00D0555E" w:rsidRPr="004A706F" w:rsidRDefault="00D0555E" w:rsidP="004A706F">
      <w:pPr>
        <w:tabs>
          <w:tab w:val="left" w:pos="1035"/>
        </w:tabs>
        <w:spacing w:line="276" w:lineRule="auto"/>
        <w:jc w:val="center"/>
        <w:rPr>
          <w:sz w:val="22"/>
          <w:szCs w:val="22"/>
        </w:rPr>
      </w:pP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  <w:r w:rsidRPr="004A706F">
        <w:rPr>
          <w:sz w:val="22"/>
          <w:szCs w:val="22"/>
        </w:rPr>
        <w:tab/>
      </w:r>
    </w:p>
    <w:sectPr w:rsidR="00D0555E" w:rsidRPr="004A706F" w:rsidSect="00F93707">
      <w:footerReference w:type="default" r:id="rId8"/>
      <w:headerReference w:type="first" r:id="rId9"/>
      <w:footerReference w:type="first" r:id="rId10"/>
      <w:pgSz w:w="11906" w:h="16838" w:code="9"/>
      <w:pgMar w:top="1701" w:right="1134" w:bottom="902" w:left="1276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41" w:rsidRDefault="00BE6541">
      <w:r>
        <w:separator/>
      </w:r>
    </w:p>
  </w:endnote>
  <w:endnote w:type="continuationSeparator" w:id="0">
    <w:p w:rsidR="00BE6541" w:rsidRDefault="00B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49" w:rsidRDefault="00015C5C" w:rsidP="00C47A49">
    <w:pPr>
      <w:pStyle w:val="Pidipagina"/>
      <w:tabs>
        <w:tab w:val="clear" w:pos="4819"/>
        <w:tab w:val="clear" w:pos="9638"/>
        <w:tab w:val="center" w:pos="4680"/>
        <w:tab w:val="right" w:pos="9180"/>
      </w:tabs>
      <w:ind w:firstLine="2124"/>
      <w:jc w:val="center"/>
    </w:pPr>
    <w:r>
      <w:tab/>
    </w:r>
  </w:p>
  <w:sdt>
    <w:sdtPr>
      <w:id w:val="-351035270"/>
      <w:docPartObj>
        <w:docPartGallery w:val="Page Numbers (Bottom of Page)"/>
        <w:docPartUnique/>
      </w:docPartObj>
    </w:sdtPr>
    <w:sdtEndPr/>
    <w:sdtContent>
      <w:p w:rsidR="00C47A49" w:rsidRDefault="00C47A49" w:rsidP="00C47A49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</w:pPr>
      </w:p>
      <w:p w:rsidR="00C47A49" w:rsidRPr="00270BD5" w:rsidRDefault="00C47A49" w:rsidP="00C47A49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  <w:ind w:firstLine="2124"/>
          <w:jc w:val="cent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5ED71276" wp14:editId="7BEC2091">
              <wp:extent cx="276225" cy="266700"/>
              <wp:effectExtent l="0" t="0" r="9525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</w:p>
      <w:p w:rsidR="00C47A49" w:rsidRPr="00513985" w:rsidRDefault="00C47A49" w:rsidP="00C47A49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513985">
          <w:rPr>
            <w:rFonts w:ascii="Garamond" w:hAnsi="Garamond"/>
            <w:spacing w:val="10"/>
            <w:sz w:val="20"/>
            <w:szCs w:val="20"/>
          </w:rPr>
          <w:t>Via di San Michele, 22 - 00153 Roma - tel. +39 06 6723.4970 - fax +39 06 67234926</w:t>
        </w:r>
      </w:p>
      <w:p w:rsidR="00C47A49" w:rsidRPr="008D09CA" w:rsidRDefault="00C47A49" w:rsidP="00C47A49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8D09CA">
          <w:rPr>
            <w:rFonts w:ascii="Garamond" w:hAnsi="Garamond"/>
            <w:smallCaps/>
            <w:spacing w:val="10"/>
            <w:sz w:val="20"/>
            <w:szCs w:val="20"/>
          </w:rPr>
          <w:t>e-mail</w:t>
        </w:r>
        <w:r w:rsidRPr="008D09CA">
          <w:rPr>
            <w:rFonts w:ascii="Garamond" w:hAnsi="Garamond"/>
            <w:spacing w:val="10"/>
            <w:sz w:val="20"/>
            <w:szCs w:val="20"/>
          </w:rPr>
          <w:t xml:space="preserve">: dg-mu.servizio1@beniculturali.it – </w:t>
        </w:r>
        <w:proofErr w:type="spellStart"/>
        <w:r w:rsidRPr="008D09CA">
          <w:rPr>
            <w:rFonts w:ascii="Garamond" w:hAnsi="Garamond"/>
            <w:smallCaps/>
            <w:spacing w:val="10"/>
            <w:sz w:val="20"/>
            <w:szCs w:val="20"/>
          </w:rPr>
          <w:t>pec</w:t>
        </w:r>
        <w:proofErr w:type="spellEnd"/>
        <w:r w:rsidRPr="008D09CA">
          <w:rPr>
            <w:rFonts w:ascii="Garamond" w:hAnsi="Garamond"/>
            <w:spacing w:val="10"/>
            <w:sz w:val="20"/>
            <w:szCs w:val="20"/>
          </w:rPr>
          <w:t>: mbac-dg-mu.servizio1@mailcert.beniculturali.it</w:t>
        </w:r>
      </w:p>
      <w:p w:rsidR="00C47A49" w:rsidRDefault="00C47A49" w:rsidP="00C47A49">
        <w:pPr>
          <w:pStyle w:val="Pidipagina"/>
          <w:jc w:val="center"/>
          <w:rPr>
            <w:rFonts w:ascii="Garamond" w:hAnsi="Garamond"/>
            <w:sz w:val="18"/>
            <w:szCs w:val="18"/>
          </w:rPr>
        </w:pPr>
      </w:p>
      <w:p w:rsidR="00C47A49" w:rsidRDefault="00C47A49" w:rsidP="00C47A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51">
          <w:rPr>
            <w:noProof/>
          </w:rPr>
          <w:t>2</w:t>
        </w:r>
        <w:r>
          <w:fldChar w:fldCharType="end"/>
        </w:r>
      </w:p>
    </w:sdtContent>
  </w:sdt>
  <w:p w:rsidR="00015C5C" w:rsidRDefault="00015C5C" w:rsidP="00C47A49">
    <w:pPr>
      <w:pStyle w:val="Pidipagina"/>
      <w:tabs>
        <w:tab w:val="clear" w:pos="4819"/>
        <w:tab w:val="clear" w:pos="9638"/>
        <w:tab w:val="center" w:pos="4680"/>
        <w:tab w:val="right" w:pos="9180"/>
      </w:tabs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50778"/>
      <w:docPartObj>
        <w:docPartGallery w:val="Page Numbers (Bottom of Page)"/>
        <w:docPartUnique/>
      </w:docPartObj>
    </w:sdtPr>
    <w:sdtEndPr/>
    <w:sdtContent>
      <w:p w:rsidR="001301E5" w:rsidRDefault="001301E5" w:rsidP="001301E5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  <w:ind w:firstLine="2124"/>
          <w:jc w:val="center"/>
        </w:pPr>
      </w:p>
      <w:p w:rsidR="001301E5" w:rsidRPr="00270BD5" w:rsidRDefault="001301E5" w:rsidP="001301E5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  <w:ind w:firstLine="2124"/>
          <w:jc w:val="cent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41C9B90" wp14:editId="3888D2BB">
              <wp:extent cx="276225" cy="266700"/>
              <wp:effectExtent l="0" t="0" r="9525" b="0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</w:p>
      <w:p w:rsidR="001301E5" w:rsidRPr="00513985" w:rsidRDefault="001301E5" w:rsidP="001301E5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513985">
          <w:rPr>
            <w:rFonts w:ascii="Garamond" w:hAnsi="Garamond"/>
            <w:spacing w:val="10"/>
            <w:sz w:val="20"/>
            <w:szCs w:val="20"/>
          </w:rPr>
          <w:t>Via di San Michele, 22 - 00153 Roma - tel. +39 06 6723.4970 - fax +39 06 67234926</w:t>
        </w:r>
      </w:p>
      <w:p w:rsidR="001301E5" w:rsidRPr="008D09CA" w:rsidRDefault="001301E5" w:rsidP="001301E5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8D09CA">
          <w:rPr>
            <w:rFonts w:ascii="Garamond" w:hAnsi="Garamond"/>
            <w:smallCaps/>
            <w:spacing w:val="10"/>
            <w:sz w:val="20"/>
            <w:szCs w:val="20"/>
          </w:rPr>
          <w:t>e-mail</w:t>
        </w:r>
        <w:r w:rsidRPr="008D09CA">
          <w:rPr>
            <w:rFonts w:ascii="Garamond" w:hAnsi="Garamond"/>
            <w:spacing w:val="10"/>
            <w:sz w:val="20"/>
            <w:szCs w:val="20"/>
          </w:rPr>
          <w:t xml:space="preserve">: dg-mu.servizio1@beniculturali.it – </w:t>
        </w:r>
        <w:proofErr w:type="spellStart"/>
        <w:r w:rsidRPr="008D09CA">
          <w:rPr>
            <w:rFonts w:ascii="Garamond" w:hAnsi="Garamond"/>
            <w:smallCaps/>
            <w:spacing w:val="10"/>
            <w:sz w:val="20"/>
            <w:szCs w:val="20"/>
          </w:rPr>
          <w:t>pec</w:t>
        </w:r>
        <w:proofErr w:type="spellEnd"/>
        <w:r w:rsidRPr="008D09CA">
          <w:rPr>
            <w:rFonts w:ascii="Garamond" w:hAnsi="Garamond"/>
            <w:spacing w:val="10"/>
            <w:sz w:val="20"/>
            <w:szCs w:val="20"/>
          </w:rPr>
          <w:t>: mbac-dg-mu.servizio1@mailcert.beniculturali.it</w:t>
        </w:r>
      </w:p>
      <w:p w:rsidR="001301E5" w:rsidRDefault="001301E5" w:rsidP="001301E5">
        <w:pPr>
          <w:pStyle w:val="Pidipagina"/>
          <w:jc w:val="center"/>
          <w:rPr>
            <w:rFonts w:ascii="Garamond" w:hAnsi="Garamond"/>
            <w:sz w:val="18"/>
            <w:szCs w:val="18"/>
          </w:rPr>
        </w:pPr>
      </w:p>
      <w:p w:rsidR="001301E5" w:rsidRDefault="003B567B">
        <w:pPr>
          <w:pStyle w:val="Pidipagina"/>
          <w:jc w:val="right"/>
        </w:pPr>
      </w:p>
    </w:sdtContent>
  </w:sdt>
  <w:p w:rsidR="00BD44C5" w:rsidRDefault="00BD4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41" w:rsidRDefault="00BE6541">
      <w:r>
        <w:separator/>
      </w:r>
    </w:p>
  </w:footnote>
  <w:footnote w:type="continuationSeparator" w:id="0">
    <w:p w:rsidR="00BE6541" w:rsidRDefault="00BE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5C" w:rsidRDefault="000157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74B1F" wp14:editId="7E99B1BC">
              <wp:simplePos x="0" y="0"/>
              <wp:positionH relativeFrom="column">
                <wp:posOffset>-314325</wp:posOffset>
              </wp:positionH>
              <wp:positionV relativeFrom="paragraph">
                <wp:posOffset>-229235</wp:posOffset>
              </wp:positionV>
              <wp:extent cx="3009900" cy="1828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75" w:rsidRDefault="00015775" w:rsidP="00015775">
                          <w:pPr>
                            <w:pStyle w:val="Didascalia"/>
                          </w:pP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7BB590" wp14:editId="05F12DA8">
                                <wp:extent cx="498475" cy="522605"/>
                                <wp:effectExtent l="0" t="0" r="0" b="0"/>
                                <wp:docPr id="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522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5775" w:rsidRPr="001D3A2D" w:rsidRDefault="00015775" w:rsidP="00015775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15775" w:rsidRPr="00015775" w:rsidRDefault="00015775" w:rsidP="00015775">
                          <w:pPr>
                            <w:pStyle w:val="Didascalia"/>
                            <w:spacing w:line="400" w:lineRule="exact"/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</w:pPr>
                          <w:r w:rsidRPr="00015775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Ministero per i beni e le attività culturali</w:t>
                          </w:r>
                        </w:p>
                        <w:p w:rsidR="00015775" w:rsidRDefault="00015775" w:rsidP="00015775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  <w:r w:rsidRPr="009E686E"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  <w:t>__________________________</w:t>
                          </w:r>
                        </w:p>
                        <w:p w:rsidR="00015775" w:rsidRPr="009E686E" w:rsidRDefault="00015775" w:rsidP="00015775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015775" w:rsidRPr="004A706F" w:rsidRDefault="00015775" w:rsidP="00015775">
                          <w:pPr>
                            <w:suppressOverlap/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darkGray"/>
                            </w:rPr>
                          </w:pPr>
                        </w:p>
                        <w:p w:rsidR="00015775" w:rsidRPr="00541EAF" w:rsidRDefault="00015775" w:rsidP="00015775">
                          <w:pPr>
                            <w:suppressOverlap/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</w:rPr>
                          </w:pPr>
                          <w:r w:rsidRPr="004A706F"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lightGray"/>
                            </w:rPr>
                            <w:t>NOME DELL’ISTITUTO o POLO MUSEALE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74B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75pt;margin-top:-18.05pt;width:237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80sw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" filled="f" stroked="f">
              <v:textbox>
                <w:txbxContent>
                  <w:p w:rsidR="00015775" w:rsidRDefault="00015775" w:rsidP="00015775">
                    <w:pPr>
                      <w:pStyle w:val="Didascalia"/>
                    </w:pP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57BB590" wp14:editId="05F12DA8">
                          <wp:extent cx="498475" cy="522605"/>
                          <wp:effectExtent l="0" t="0" r="0" b="0"/>
                          <wp:docPr id="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522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5775" w:rsidRPr="001D3A2D" w:rsidRDefault="00015775" w:rsidP="00015775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015775" w:rsidRPr="00015775" w:rsidRDefault="00015775" w:rsidP="00015775">
                    <w:pPr>
                      <w:pStyle w:val="Didascalia"/>
                      <w:spacing w:line="400" w:lineRule="exact"/>
                      <w:rPr>
                        <w:rFonts w:ascii="Kunstler Script" w:hAnsi="Kunstler Script"/>
                        <w:sz w:val="52"/>
                        <w:szCs w:val="52"/>
                      </w:rPr>
                    </w:pPr>
                    <w:r w:rsidRPr="00015775">
                      <w:rPr>
                        <w:rFonts w:ascii="Kunstler Script" w:hAnsi="Kunstler Script"/>
                        <w:sz w:val="52"/>
                        <w:szCs w:val="52"/>
                      </w:rPr>
                      <w:t>Ministero per i beni e le attività culturali</w:t>
                    </w:r>
                  </w:p>
                  <w:p w:rsidR="00015775" w:rsidRDefault="00015775" w:rsidP="00015775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  <w:r w:rsidRPr="009E686E">
                      <w:rPr>
                        <w:rFonts w:ascii="Garamond" w:hAnsi="Garamond"/>
                        <w:caps/>
                        <w:sz w:val="10"/>
                        <w:szCs w:val="10"/>
                      </w:rPr>
                      <w:t>__________________________</w:t>
                    </w:r>
                  </w:p>
                  <w:p w:rsidR="00015775" w:rsidRPr="009E686E" w:rsidRDefault="00015775" w:rsidP="00015775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</w:p>
                  <w:p w:rsidR="00015775" w:rsidRPr="004A706F" w:rsidRDefault="00015775" w:rsidP="00015775">
                    <w:pPr>
                      <w:suppressOverlap/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  <w:highlight w:val="darkGray"/>
                      </w:rPr>
                    </w:pPr>
                  </w:p>
                  <w:p w:rsidR="00015775" w:rsidRPr="00541EAF" w:rsidRDefault="00015775" w:rsidP="00015775">
                    <w:pPr>
                      <w:suppressOverlap/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</w:rPr>
                    </w:pPr>
                    <w:r w:rsidRPr="004A706F">
                      <w:rPr>
                        <w:rFonts w:ascii="Garamond" w:hAnsi="Garamond"/>
                        <w:caps/>
                        <w:sz w:val="18"/>
                        <w:szCs w:val="18"/>
                        <w:highlight w:val="lightGray"/>
                      </w:rPr>
                      <w:t>NOME DELL’ISTITUTO o POLO MUSEALE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698"/>
    <w:multiLevelType w:val="hybridMultilevel"/>
    <w:tmpl w:val="685AD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84E"/>
    <w:multiLevelType w:val="hybridMultilevel"/>
    <w:tmpl w:val="1EF04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E0A"/>
    <w:multiLevelType w:val="hybridMultilevel"/>
    <w:tmpl w:val="B0C4DEE8"/>
    <w:lvl w:ilvl="0" w:tplc="1374B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8238F3"/>
    <w:multiLevelType w:val="hybridMultilevel"/>
    <w:tmpl w:val="1EF04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CF4"/>
    <w:multiLevelType w:val="hybridMultilevel"/>
    <w:tmpl w:val="F34C66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56C7A"/>
    <w:multiLevelType w:val="hybridMultilevel"/>
    <w:tmpl w:val="4B4C0578"/>
    <w:lvl w:ilvl="0" w:tplc="39F4D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052046"/>
    <w:multiLevelType w:val="hybridMultilevel"/>
    <w:tmpl w:val="9EBADAF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04F13"/>
    <w:multiLevelType w:val="hybridMultilevel"/>
    <w:tmpl w:val="AD900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1385"/>
    <w:multiLevelType w:val="hybridMultilevel"/>
    <w:tmpl w:val="31EC95C8"/>
    <w:lvl w:ilvl="0" w:tplc="F68ACE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8971E3"/>
    <w:multiLevelType w:val="hybridMultilevel"/>
    <w:tmpl w:val="CAA83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DC9"/>
    <w:multiLevelType w:val="hybridMultilevel"/>
    <w:tmpl w:val="578C019A"/>
    <w:lvl w:ilvl="0" w:tplc="774A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E555F"/>
    <w:multiLevelType w:val="hybridMultilevel"/>
    <w:tmpl w:val="21DA1780"/>
    <w:lvl w:ilvl="0" w:tplc="9FAA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E13BB"/>
    <w:multiLevelType w:val="hybridMultilevel"/>
    <w:tmpl w:val="BFEA1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2567"/>
    <w:multiLevelType w:val="hybridMultilevel"/>
    <w:tmpl w:val="D9949F8E"/>
    <w:lvl w:ilvl="0" w:tplc="79E2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86833"/>
    <w:multiLevelType w:val="hybridMultilevel"/>
    <w:tmpl w:val="D88C079C"/>
    <w:lvl w:ilvl="0" w:tplc="5B381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E5"/>
    <w:rsid w:val="00000E75"/>
    <w:rsid w:val="0001061C"/>
    <w:rsid w:val="00011354"/>
    <w:rsid w:val="00015775"/>
    <w:rsid w:val="00015C5C"/>
    <w:rsid w:val="00016C4C"/>
    <w:rsid w:val="00035CBE"/>
    <w:rsid w:val="0005007A"/>
    <w:rsid w:val="00050CA5"/>
    <w:rsid w:val="00052CDC"/>
    <w:rsid w:val="00052DE5"/>
    <w:rsid w:val="00055561"/>
    <w:rsid w:val="000560B3"/>
    <w:rsid w:val="00056308"/>
    <w:rsid w:val="00060AE1"/>
    <w:rsid w:val="00061DAE"/>
    <w:rsid w:val="00073B05"/>
    <w:rsid w:val="0008128D"/>
    <w:rsid w:val="00082A03"/>
    <w:rsid w:val="00083CF8"/>
    <w:rsid w:val="000852CE"/>
    <w:rsid w:val="00090A2F"/>
    <w:rsid w:val="000959ED"/>
    <w:rsid w:val="000A6AE6"/>
    <w:rsid w:val="000C01F4"/>
    <w:rsid w:val="000C0AAB"/>
    <w:rsid w:val="000C0B29"/>
    <w:rsid w:val="000C44A9"/>
    <w:rsid w:val="000C45A9"/>
    <w:rsid w:val="000C4B75"/>
    <w:rsid w:val="000E036F"/>
    <w:rsid w:val="000E2081"/>
    <w:rsid w:val="000E3976"/>
    <w:rsid w:val="000E4038"/>
    <w:rsid w:val="00100FD2"/>
    <w:rsid w:val="001010AE"/>
    <w:rsid w:val="001208BF"/>
    <w:rsid w:val="00124210"/>
    <w:rsid w:val="0012663F"/>
    <w:rsid w:val="001301E5"/>
    <w:rsid w:val="00130F12"/>
    <w:rsid w:val="00131BED"/>
    <w:rsid w:val="00132EB9"/>
    <w:rsid w:val="00135A3A"/>
    <w:rsid w:val="0014315B"/>
    <w:rsid w:val="00153D36"/>
    <w:rsid w:val="001547F5"/>
    <w:rsid w:val="001574CB"/>
    <w:rsid w:val="00174146"/>
    <w:rsid w:val="001860FF"/>
    <w:rsid w:val="00196C21"/>
    <w:rsid w:val="001B6437"/>
    <w:rsid w:val="001B660A"/>
    <w:rsid w:val="001C1F88"/>
    <w:rsid w:val="001C41F4"/>
    <w:rsid w:val="001C4924"/>
    <w:rsid w:val="001D23FD"/>
    <w:rsid w:val="001D3A2D"/>
    <w:rsid w:val="001E2BB4"/>
    <w:rsid w:val="001F1E56"/>
    <w:rsid w:val="001F537F"/>
    <w:rsid w:val="001F7274"/>
    <w:rsid w:val="001F7CC8"/>
    <w:rsid w:val="0020377D"/>
    <w:rsid w:val="00213EB1"/>
    <w:rsid w:val="00214310"/>
    <w:rsid w:val="00214A36"/>
    <w:rsid w:val="00215A7C"/>
    <w:rsid w:val="00231A22"/>
    <w:rsid w:val="00254606"/>
    <w:rsid w:val="00255B0F"/>
    <w:rsid w:val="002563A0"/>
    <w:rsid w:val="0025780B"/>
    <w:rsid w:val="002628D1"/>
    <w:rsid w:val="002653A5"/>
    <w:rsid w:val="00265FF5"/>
    <w:rsid w:val="00270BD5"/>
    <w:rsid w:val="0027589E"/>
    <w:rsid w:val="00275D41"/>
    <w:rsid w:val="00287937"/>
    <w:rsid w:val="00295C5D"/>
    <w:rsid w:val="00297E26"/>
    <w:rsid w:val="002A025A"/>
    <w:rsid w:val="002A3F6E"/>
    <w:rsid w:val="002A6A94"/>
    <w:rsid w:val="002B25EF"/>
    <w:rsid w:val="002B6559"/>
    <w:rsid w:val="002C4C89"/>
    <w:rsid w:val="002D4975"/>
    <w:rsid w:val="002D5A63"/>
    <w:rsid w:val="002E1B55"/>
    <w:rsid w:val="002E2E04"/>
    <w:rsid w:val="002F08ED"/>
    <w:rsid w:val="002F11F5"/>
    <w:rsid w:val="00307084"/>
    <w:rsid w:val="0032014A"/>
    <w:rsid w:val="00322B15"/>
    <w:rsid w:val="00331739"/>
    <w:rsid w:val="003458D6"/>
    <w:rsid w:val="00352AB3"/>
    <w:rsid w:val="00354B94"/>
    <w:rsid w:val="00356217"/>
    <w:rsid w:val="0035623E"/>
    <w:rsid w:val="003576BD"/>
    <w:rsid w:val="00363950"/>
    <w:rsid w:val="00364277"/>
    <w:rsid w:val="00380BE6"/>
    <w:rsid w:val="003A2D53"/>
    <w:rsid w:val="003A2FDA"/>
    <w:rsid w:val="003A637D"/>
    <w:rsid w:val="003A7AF4"/>
    <w:rsid w:val="003B0BA7"/>
    <w:rsid w:val="003B567B"/>
    <w:rsid w:val="003B669E"/>
    <w:rsid w:val="003C15F4"/>
    <w:rsid w:val="003C164C"/>
    <w:rsid w:val="003C3A73"/>
    <w:rsid w:val="003C3A87"/>
    <w:rsid w:val="003D12FF"/>
    <w:rsid w:val="003D5F27"/>
    <w:rsid w:val="003D6AFB"/>
    <w:rsid w:val="003F0617"/>
    <w:rsid w:val="003F172C"/>
    <w:rsid w:val="003F2D19"/>
    <w:rsid w:val="003F49E5"/>
    <w:rsid w:val="003F4B17"/>
    <w:rsid w:val="00401204"/>
    <w:rsid w:val="00402024"/>
    <w:rsid w:val="0040263F"/>
    <w:rsid w:val="00402B64"/>
    <w:rsid w:val="0040550F"/>
    <w:rsid w:val="00415B3F"/>
    <w:rsid w:val="00415FC3"/>
    <w:rsid w:val="004327A9"/>
    <w:rsid w:val="00442DD7"/>
    <w:rsid w:val="004553A8"/>
    <w:rsid w:val="004558CB"/>
    <w:rsid w:val="00457E44"/>
    <w:rsid w:val="00465B4B"/>
    <w:rsid w:val="00470B66"/>
    <w:rsid w:val="004770B5"/>
    <w:rsid w:val="0048273F"/>
    <w:rsid w:val="00486F51"/>
    <w:rsid w:val="004A3BE4"/>
    <w:rsid w:val="004A706F"/>
    <w:rsid w:val="004B3B94"/>
    <w:rsid w:val="004B510D"/>
    <w:rsid w:val="004C432A"/>
    <w:rsid w:val="004C6F45"/>
    <w:rsid w:val="004E4636"/>
    <w:rsid w:val="004E793A"/>
    <w:rsid w:val="004F2D68"/>
    <w:rsid w:val="005026E0"/>
    <w:rsid w:val="0050587B"/>
    <w:rsid w:val="00513985"/>
    <w:rsid w:val="005159BA"/>
    <w:rsid w:val="005322E3"/>
    <w:rsid w:val="0053481E"/>
    <w:rsid w:val="00542924"/>
    <w:rsid w:val="00543EBD"/>
    <w:rsid w:val="00544FFF"/>
    <w:rsid w:val="0054717F"/>
    <w:rsid w:val="00547B64"/>
    <w:rsid w:val="00547D05"/>
    <w:rsid w:val="00553594"/>
    <w:rsid w:val="00567365"/>
    <w:rsid w:val="005674A8"/>
    <w:rsid w:val="00567D43"/>
    <w:rsid w:val="00567FB1"/>
    <w:rsid w:val="0057779C"/>
    <w:rsid w:val="00577B9C"/>
    <w:rsid w:val="00592C59"/>
    <w:rsid w:val="00592E04"/>
    <w:rsid w:val="005A05F8"/>
    <w:rsid w:val="005A0FDB"/>
    <w:rsid w:val="005A6AED"/>
    <w:rsid w:val="005B06E5"/>
    <w:rsid w:val="005B7B3F"/>
    <w:rsid w:val="005C0B15"/>
    <w:rsid w:val="005D00FC"/>
    <w:rsid w:val="005D1AD2"/>
    <w:rsid w:val="005D3C67"/>
    <w:rsid w:val="005D3D78"/>
    <w:rsid w:val="005D556D"/>
    <w:rsid w:val="005E28E8"/>
    <w:rsid w:val="005E2B7D"/>
    <w:rsid w:val="005F1E77"/>
    <w:rsid w:val="00626710"/>
    <w:rsid w:val="006271B4"/>
    <w:rsid w:val="00644CD8"/>
    <w:rsid w:val="00650BB8"/>
    <w:rsid w:val="00653F76"/>
    <w:rsid w:val="006570AE"/>
    <w:rsid w:val="00657142"/>
    <w:rsid w:val="006601B8"/>
    <w:rsid w:val="0066094A"/>
    <w:rsid w:val="00662B21"/>
    <w:rsid w:val="006665E8"/>
    <w:rsid w:val="0066695C"/>
    <w:rsid w:val="00674BA3"/>
    <w:rsid w:val="00675726"/>
    <w:rsid w:val="00676E40"/>
    <w:rsid w:val="006815F7"/>
    <w:rsid w:val="0068510B"/>
    <w:rsid w:val="00690C88"/>
    <w:rsid w:val="006961B0"/>
    <w:rsid w:val="00696EF5"/>
    <w:rsid w:val="006A084B"/>
    <w:rsid w:val="006A504D"/>
    <w:rsid w:val="006A7049"/>
    <w:rsid w:val="006C1D10"/>
    <w:rsid w:val="006F5C7D"/>
    <w:rsid w:val="0070769B"/>
    <w:rsid w:val="00717777"/>
    <w:rsid w:val="00722BF8"/>
    <w:rsid w:val="00726831"/>
    <w:rsid w:val="00727B98"/>
    <w:rsid w:val="00744444"/>
    <w:rsid w:val="00752156"/>
    <w:rsid w:val="007663C7"/>
    <w:rsid w:val="007744BD"/>
    <w:rsid w:val="0078326E"/>
    <w:rsid w:val="007A02AC"/>
    <w:rsid w:val="007A0F4F"/>
    <w:rsid w:val="007A283F"/>
    <w:rsid w:val="007A37AD"/>
    <w:rsid w:val="007A5984"/>
    <w:rsid w:val="007C019B"/>
    <w:rsid w:val="007C2BD5"/>
    <w:rsid w:val="007C5E3B"/>
    <w:rsid w:val="007D6748"/>
    <w:rsid w:val="007E1402"/>
    <w:rsid w:val="007E4A7B"/>
    <w:rsid w:val="007E6632"/>
    <w:rsid w:val="007E6F0F"/>
    <w:rsid w:val="007F2744"/>
    <w:rsid w:val="00804AE4"/>
    <w:rsid w:val="00804D36"/>
    <w:rsid w:val="008067CC"/>
    <w:rsid w:val="008201EB"/>
    <w:rsid w:val="00820CD2"/>
    <w:rsid w:val="0082416E"/>
    <w:rsid w:val="008363A0"/>
    <w:rsid w:val="00840992"/>
    <w:rsid w:val="00840FD8"/>
    <w:rsid w:val="00843285"/>
    <w:rsid w:val="00847F2E"/>
    <w:rsid w:val="008566C5"/>
    <w:rsid w:val="008569A1"/>
    <w:rsid w:val="0086044E"/>
    <w:rsid w:val="00862D25"/>
    <w:rsid w:val="0086471F"/>
    <w:rsid w:val="0086570E"/>
    <w:rsid w:val="00865CB0"/>
    <w:rsid w:val="00877D51"/>
    <w:rsid w:val="0088244D"/>
    <w:rsid w:val="008900DE"/>
    <w:rsid w:val="00890555"/>
    <w:rsid w:val="00891892"/>
    <w:rsid w:val="00894515"/>
    <w:rsid w:val="008949D6"/>
    <w:rsid w:val="00895B1B"/>
    <w:rsid w:val="008A1A98"/>
    <w:rsid w:val="008A1C91"/>
    <w:rsid w:val="008B4595"/>
    <w:rsid w:val="008C4696"/>
    <w:rsid w:val="008C4C75"/>
    <w:rsid w:val="008C6E97"/>
    <w:rsid w:val="008C7D00"/>
    <w:rsid w:val="008E562F"/>
    <w:rsid w:val="008F3C35"/>
    <w:rsid w:val="008F472B"/>
    <w:rsid w:val="008F7E81"/>
    <w:rsid w:val="00912D68"/>
    <w:rsid w:val="00914057"/>
    <w:rsid w:val="0091541F"/>
    <w:rsid w:val="00916418"/>
    <w:rsid w:val="009178D6"/>
    <w:rsid w:val="00917F4C"/>
    <w:rsid w:val="00926B7A"/>
    <w:rsid w:val="00927B37"/>
    <w:rsid w:val="009452AF"/>
    <w:rsid w:val="0095045D"/>
    <w:rsid w:val="00955E0E"/>
    <w:rsid w:val="00957B5F"/>
    <w:rsid w:val="00963836"/>
    <w:rsid w:val="00963FD8"/>
    <w:rsid w:val="00973162"/>
    <w:rsid w:val="00980435"/>
    <w:rsid w:val="009808BE"/>
    <w:rsid w:val="0098479C"/>
    <w:rsid w:val="0098586B"/>
    <w:rsid w:val="00985F66"/>
    <w:rsid w:val="009A44EF"/>
    <w:rsid w:val="009A45B0"/>
    <w:rsid w:val="009B1DD6"/>
    <w:rsid w:val="009B59EA"/>
    <w:rsid w:val="009C7745"/>
    <w:rsid w:val="009D39E0"/>
    <w:rsid w:val="009D6F01"/>
    <w:rsid w:val="009E686E"/>
    <w:rsid w:val="009E6995"/>
    <w:rsid w:val="00A01241"/>
    <w:rsid w:val="00A1381C"/>
    <w:rsid w:val="00A32A0B"/>
    <w:rsid w:val="00A32CBD"/>
    <w:rsid w:val="00A438B2"/>
    <w:rsid w:val="00A47144"/>
    <w:rsid w:val="00A52419"/>
    <w:rsid w:val="00A76E05"/>
    <w:rsid w:val="00A8410D"/>
    <w:rsid w:val="00A9683A"/>
    <w:rsid w:val="00AA080F"/>
    <w:rsid w:val="00AC1C99"/>
    <w:rsid w:val="00AD6947"/>
    <w:rsid w:val="00AD7575"/>
    <w:rsid w:val="00AE05C9"/>
    <w:rsid w:val="00AF13B8"/>
    <w:rsid w:val="00AF3172"/>
    <w:rsid w:val="00B01364"/>
    <w:rsid w:val="00B03E75"/>
    <w:rsid w:val="00B072C8"/>
    <w:rsid w:val="00B11DBD"/>
    <w:rsid w:val="00B14454"/>
    <w:rsid w:val="00B23491"/>
    <w:rsid w:val="00B318BE"/>
    <w:rsid w:val="00B31E67"/>
    <w:rsid w:val="00B34CA1"/>
    <w:rsid w:val="00B50A45"/>
    <w:rsid w:val="00B5125C"/>
    <w:rsid w:val="00B520A1"/>
    <w:rsid w:val="00B5299F"/>
    <w:rsid w:val="00B62F07"/>
    <w:rsid w:val="00B65AF1"/>
    <w:rsid w:val="00B65B15"/>
    <w:rsid w:val="00B67E8B"/>
    <w:rsid w:val="00B705CD"/>
    <w:rsid w:val="00B71D49"/>
    <w:rsid w:val="00B72D09"/>
    <w:rsid w:val="00B81F36"/>
    <w:rsid w:val="00B84280"/>
    <w:rsid w:val="00B949B9"/>
    <w:rsid w:val="00B95EB0"/>
    <w:rsid w:val="00BB4C13"/>
    <w:rsid w:val="00BB652C"/>
    <w:rsid w:val="00BC091D"/>
    <w:rsid w:val="00BC20D1"/>
    <w:rsid w:val="00BD44C5"/>
    <w:rsid w:val="00BE5CA0"/>
    <w:rsid w:val="00BE6541"/>
    <w:rsid w:val="00BF301C"/>
    <w:rsid w:val="00BF444C"/>
    <w:rsid w:val="00BF71B5"/>
    <w:rsid w:val="00BF7A2F"/>
    <w:rsid w:val="00C0301E"/>
    <w:rsid w:val="00C03467"/>
    <w:rsid w:val="00C11597"/>
    <w:rsid w:val="00C23602"/>
    <w:rsid w:val="00C243BC"/>
    <w:rsid w:val="00C306B2"/>
    <w:rsid w:val="00C36978"/>
    <w:rsid w:val="00C37704"/>
    <w:rsid w:val="00C4337A"/>
    <w:rsid w:val="00C47A49"/>
    <w:rsid w:val="00C5384B"/>
    <w:rsid w:val="00C66D40"/>
    <w:rsid w:val="00C70A10"/>
    <w:rsid w:val="00C7412D"/>
    <w:rsid w:val="00C8241A"/>
    <w:rsid w:val="00C82BC5"/>
    <w:rsid w:val="00C92E45"/>
    <w:rsid w:val="00CA11BD"/>
    <w:rsid w:val="00CA20FE"/>
    <w:rsid w:val="00CA4E97"/>
    <w:rsid w:val="00CA5E97"/>
    <w:rsid w:val="00CA5FAC"/>
    <w:rsid w:val="00CA6F4E"/>
    <w:rsid w:val="00CB1DC1"/>
    <w:rsid w:val="00CB5CE6"/>
    <w:rsid w:val="00CC3AF4"/>
    <w:rsid w:val="00CD3D55"/>
    <w:rsid w:val="00CE3BF1"/>
    <w:rsid w:val="00CE3E2D"/>
    <w:rsid w:val="00CF173D"/>
    <w:rsid w:val="00D04E89"/>
    <w:rsid w:val="00D0555E"/>
    <w:rsid w:val="00D11D6D"/>
    <w:rsid w:val="00D12854"/>
    <w:rsid w:val="00D15475"/>
    <w:rsid w:val="00D16784"/>
    <w:rsid w:val="00D167A2"/>
    <w:rsid w:val="00D23B51"/>
    <w:rsid w:val="00D24E53"/>
    <w:rsid w:val="00D34FCE"/>
    <w:rsid w:val="00D41A1B"/>
    <w:rsid w:val="00D42466"/>
    <w:rsid w:val="00D4363E"/>
    <w:rsid w:val="00D47452"/>
    <w:rsid w:val="00D50E6E"/>
    <w:rsid w:val="00D50E8A"/>
    <w:rsid w:val="00D6043A"/>
    <w:rsid w:val="00D61BE6"/>
    <w:rsid w:val="00D830CD"/>
    <w:rsid w:val="00D87AAE"/>
    <w:rsid w:val="00D93F26"/>
    <w:rsid w:val="00DA642A"/>
    <w:rsid w:val="00DC1116"/>
    <w:rsid w:val="00DD01BF"/>
    <w:rsid w:val="00DE0C72"/>
    <w:rsid w:val="00DE39E9"/>
    <w:rsid w:val="00DE3D0D"/>
    <w:rsid w:val="00DF0A82"/>
    <w:rsid w:val="00DF76AB"/>
    <w:rsid w:val="00E01FAE"/>
    <w:rsid w:val="00E04C5A"/>
    <w:rsid w:val="00E04F7B"/>
    <w:rsid w:val="00E056FD"/>
    <w:rsid w:val="00E13B5A"/>
    <w:rsid w:val="00E204FF"/>
    <w:rsid w:val="00E20A2A"/>
    <w:rsid w:val="00E24F66"/>
    <w:rsid w:val="00E26420"/>
    <w:rsid w:val="00E3345A"/>
    <w:rsid w:val="00E35A9B"/>
    <w:rsid w:val="00E37172"/>
    <w:rsid w:val="00E41546"/>
    <w:rsid w:val="00E477C6"/>
    <w:rsid w:val="00E506AA"/>
    <w:rsid w:val="00E551C9"/>
    <w:rsid w:val="00E5652B"/>
    <w:rsid w:val="00E6153B"/>
    <w:rsid w:val="00E61767"/>
    <w:rsid w:val="00E63BBB"/>
    <w:rsid w:val="00EA1604"/>
    <w:rsid w:val="00EA24EC"/>
    <w:rsid w:val="00EA48B2"/>
    <w:rsid w:val="00EC3DDF"/>
    <w:rsid w:val="00EC6057"/>
    <w:rsid w:val="00ED3235"/>
    <w:rsid w:val="00EE2EB5"/>
    <w:rsid w:val="00EE7F12"/>
    <w:rsid w:val="00F01A2E"/>
    <w:rsid w:val="00F03338"/>
    <w:rsid w:val="00F136F9"/>
    <w:rsid w:val="00F13D14"/>
    <w:rsid w:val="00F159DF"/>
    <w:rsid w:val="00F2237D"/>
    <w:rsid w:val="00F3378C"/>
    <w:rsid w:val="00F33CF5"/>
    <w:rsid w:val="00F46533"/>
    <w:rsid w:val="00F47966"/>
    <w:rsid w:val="00F515B0"/>
    <w:rsid w:val="00F54F7B"/>
    <w:rsid w:val="00F5748C"/>
    <w:rsid w:val="00F60F11"/>
    <w:rsid w:val="00F7150F"/>
    <w:rsid w:val="00F769BA"/>
    <w:rsid w:val="00F831E9"/>
    <w:rsid w:val="00F86E06"/>
    <w:rsid w:val="00F93707"/>
    <w:rsid w:val="00FA724A"/>
    <w:rsid w:val="00FB1617"/>
    <w:rsid w:val="00FB51D6"/>
    <w:rsid w:val="00FC406D"/>
    <w:rsid w:val="00FD0A12"/>
    <w:rsid w:val="00FD3CC5"/>
    <w:rsid w:val="00FE188A"/>
    <w:rsid w:val="00FE24FC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B5C80BF-1ED4-4FAE-9A69-A3BDED7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7D43"/>
    <w:rPr>
      <w:sz w:val="24"/>
      <w:szCs w:val="24"/>
    </w:rPr>
  </w:style>
  <w:style w:type="paragraph" w:styleId="Titolo4">
    <w:name w:val="heading 4"/>
    <w:basedOn w:val="Normale"/>
    <w:next w:val="Normale"/>
    <w:qFormat/>
    <w:rsid w:val="0021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C4C89"/>
    <w:pPr>
      <w:keepNext/>
      <w:jc w:val="center"/>
      <w:outlineLvl w:val="6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4C8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4C8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C4C89"/>
    <w:pPr>
      <w:jc w:val="center"/>
    </w:pPr>
    <w:rPr>
      <w:i/>
      <w:sz w:val="28"/>
    </w:rPr>
  </w:style>
  <w:style w:type="table" w:styleId="Grigliatabella">
    <w:name w:val="Table Grid"/>
    <w:basedOn w:val="Tabellanormale"/>
    <w:rsid w:val="002C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1D4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48B2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213EB1"/>
    <w:pPr>
      <w:spacing w:line="360" w:lineRule="auto"/>
      <w:jc w:val="both"/>
    </w:pPr>
  </w:style>
  <w:style w:type="character" w:styleId="Numeropagina">
    <w:name w:val="page number"/>
    <w:basedOn w:val="Carpredefinitoparagrafo"/>
    <w:rsid w:val="00AD6947"/>
  </w:style>
  <w:style w:type="character" w:customStyle="1" w:styleId="PidipaginaCarattere">
    <w:name w:val="Piè di pagina Carattere"/>
    <w:link w:val="Pidipagina"/>
    <w:uiPriority w:val="99"/>
    <w:rsid w:val="000C44A9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8410D"/>
    <w:rPr>
      <w:i/>
      <w:iCs/>
    </w:rPr>
  </w:style>
  <w:style w:type="character" w:styleId="Enfasigrassetto">
    <w:name w:val="Strong"/>
    <w:basedOn w:val="Carpredefinitoparagrafo"/>
    <w:uiPriority w:val="22"/>
    <w:qFormat/>
    <w:rsid w:val="00DC1116"/>
    <w:rPr>
      <w:b/>
      <w:bCs/>
    </w:rPr>
  </w:style>
  <w:style w:type="paragraph" w:styleId="Paragrafoelenco">
    <w:name w:val="List Paragraph"/>
    <w:basedOn w:val="Normale"/>
    <w:uiPriority w:val="34"/>
    <w:qFormat/>
    <w:rsid w:val="00DC11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co\Desktop\Dir.%20Generale%20Musei\Lettera%20tipo%20-%20Dir.%20Servizi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0D37-8323-4BC5-B4A4-DA84D300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tipo - Dir. Servizio I</Template>
  <TotalTime>1</TotalTime>
  <Pages>1</Pages>
  <Words>129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MIN BAC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Antonio Leo Tarasco</dc:creator>
  <cp:lastModifiedBy>sdq05</cp:lastModifiedBy>
  <cp:revision>3</cp:revision>
  <cp:lastPrinted>2018-05-10T08:20:00Z</cp:lastPrinted>
  <dcterms:created xsi:type="dcterms:W3CDTF">2018-12-05T10:24:00Z</dcterms:created>
  <dcterms:modified xsi:type="dcterms:W3CDTF">2018-12-05T10:24:00Z</dcterms:modified>
</cp:coreProperties>
</file>